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3DF" w:rsidRPr="0071043E" w:rsidRDefault="00DB43DF" w:rsidP="0071043E">
      <w:pPr>
        <w:spacing w:after="360"/>
        <w:jc w:val="center"/>
        <w:rPr>
          <w:rFonts w:ascii="Verdana" w:hAnsi="Verdana" w:cs="Arial"/>
          <w:b/>
          <w:color w:val="009999"/>
          <w:sz w:val="44"/>
          <w:szCs w:val="48"/>
          <w:lang w:val="en-GB"/>
        </w:rPr>
      </w:pPr>
      <w:r w:rsidRPr="000A3C9F">
        <w:rPr>
          <w:rFonts w:ascii="Verdana" w:hAnsi="Verdana" w:cs="Arial"/>
          <w:b/>
          <w:color w:val="009999"/>
          <w:sz w:val="44"/>
          <w:szCs w:val="48"/>
          <w:lang w:val="en-GB"/>
        </w:rPr>
        <w:t>Supervisor’s Exchange Report</w:t>
      </w:r>
      <w:r w:rsidRPr="000A3C9F">
        <w:rPr>
          <w:rFonts w:ascii="Verdana" w:hAnsi="Verdana" w:cs="Arial"/>
          <w:sz w:val="20"/>
          <w:szCs w:val="24"/>
        </w:rPr>
        <w:t xml:space="preserve"> </w:t>
      </w:r>
    </w:p>
    <w:p w:rsidR="00DB43DF" w:rsidRPr="000A3C9F" w:rsidRDefault="00DB43DF" w:rsidP="00DB43D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360" w:line="240" w:lineRule="auto"/>
        <w:ind w:left="360"/>
        <w:jc w:val="both"/>
        <w:rPr>
          <w:rFonts w:ascii="Verdana" w:hAnsi="Verdana" w:cs="Arial"/>
          <w:sz w:val="20"/>
          <w:szCs w:val="24"/>
        </w:rPr>
      </w:pPr>
      <w:r w:rsidRPr="000A3C9F">
        <w:rPr>
          <w:rFonts w:ascii="Verdana" w:hAnsi="Verdana" w:cs="Arial"/>
          <w:sz w:val="20"/>
          <w:szCs w:val="24"/>
        </w:rPr>
        <w:t>Please write your report in English.</w:t>
      </w:r>
    </w:p>
    <w:p w:rsidR="00DB43DF" w:rsidRPr="000A3C9F" w:rsidRDefault="00DB43DF" w:rsidP="00DB43D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360" w:line="240" w:lineRule="auto"/>
        <w:ind w:left="360"/>
        <w:jc w:val="both"/>
        <w:rPr>
          <w:rFonts w:ascii="Verdana" w:hAnsi="Verdana" w:cs="Arial"/>
          <w:sz w:val="20"/>
          <w:szCs w:val="24"/>
        </w:rPr>
      </w:pPr>
      <w:r w:rsidRPr="000A3C9F">
        <w:rPr>
          <w:rFonts w:ascii="Verdana" w:hAnsi="Verdana" w:cs="Arial"/>
          <w:sz w:val="20"/>
          <w:szCs w:val="24"/>
        </w:rPr>
        <w:t xml:space="preserve">Please read the explanation of each question carefully before answering. Feel free to add any other relevant information in the end of </w:t>
      </w:r>
      <w:r>
        <w:rPr>
          <w:rFonts w:ascii="Verdana" w:hAnsi="Verdana" w:cs="Arial"/>
          <w:sz w:val="20"/>
          <w:szCs w:val="24"/>
        </w:rPr>
        <w:t>each answer</w:t>
      </w:r>
      <w:r w:rsidRPr="000A3C9F">
        <w:rPr>
          <w:rFonts w:ascii="Verdana" w:hAnsi="Verdana" w:cs="Arial"/>
          <w:sz w:val="20"/>
          <w:szCs w:val="24"/>
        </w:rPr>
        <w:t>.</w:t>
      </w:r>
    </w:p>
    <w:p w:rsidR="00DB43DF" w:rsidRPr="0071043E" w:rsidRDefault="0071043E" w:rsidP="0071043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360" w:line="240" w:lineRule="auto"/>
        <w:ind w:left="360"/>
        <w:jc w:val="both"/>
        <w:rPr>
          <w:rFonts w:ascii="Verdana" w:hAnsi="Verdana" w:cs="Arial"/>
          <w:sz w:val="20"/>
          <w:szCs w:val="24"/>
        </w:rPr>
      </w:pPr>
      <w:r w:rsidRPr="00725220">
        <w:rPr>
          <w:rFonts w:ascii="Verdana" w:hAnsi="Verdana" w:cs="Arial"/>
          <w:sz w:val="20"/>
          <w:szCs w:val="24"/>
        </w:rPr>
        <w:t>The summary should contain a synthesis of the most impor</w:t>
      </w:r>
      <w:r>
        <w:rPr>
          <w:rFonts w:ascii="Verdana" w:hAnsi="Verdana" w:cs="Arial"/>
          <w:sz w:val="20"/>
          <w:szCs w:val="24"/>
        </w:rPr>
        <w:t>tant information in the report and might be published anonymously by the European Lawyers Foundation (ELF) for dissemination purposes.</w:t>
      </w:r>
      <w:r w:rsidR="00DB43DF" w:rsidRPr="0071043E">
        <w:rPr>
          <w:rFonts w:ascii="Verdana" w:hAnsi="Verdana" w:cs="Arial"/>
          <w:sz w:val="20"/>
          <w:szCs w:val="24"/>
        </w:rPr>
        <w:t xml:space="preserve">  </w:t>
      </w:r>
    </w:p>
    <w:p w:rsidR="0071043E" w:rsidRPr="00367E7B" w:rsidRDefault="0071043E" w:rsidP="0071043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360" w:line="240" w:lineRule="auto"/>
        <w:ind w:left="360"/>
        <w:jc w:val="both"/>
        <w:rPr>
          <w:rFonts w:ascii="Verdana" w:hAnsi="Verdana" w:cs="Arial"/>
          <w:sz w:val="20"/>
          <w:szCs w:val="24"/>
        </w:rPr>
      </w:pPr>
      <w:r>
        <w:rPr>
          <w:rFonts w:ascii="Verdana" w:hAnsi="Verdana" w:cs="Arial"/>
          <w:sz w:val="20"/>
          <w:szCs w:val="24"/>
        </w:rPr>
        <w:t>Please send this document (PDF format) duly completed</w:t>
      </w:r>
      <w:r w:rsidRPr="00725220">
        <w:rPr>
          <w:rFonts w:ascii="Verdana" w:hAnsi="Verdana" w:cs="Arial"/>
          <w:sz w:val="20"/>
          <w:szCs w:val="24"/>
        </w:rPr>
        <w:t xml:space="preserve"> to the European Lawyers Foundation</w:t>
      </w:r>
      <w:r>
        <w:rPr>
          <w:rFonts w:ascii="Verdana" w:hAnsi="Verdana" w:cs="Arial"/>
          <w:sz w:val="20"/>
          <w:szCs w:val="24"/>
        </w:rPr>
        <w:t xml:space="preserve"> (ELF)</w:t>
      </w:r>
      <w:r w:rsidRPr="00725220">
        <w:rPr>
          <w:rFonts w:ascii="Verdana" w:hAnsi="Verdana" w:cs="Arial"/>
          <w:sz w:val="20"/>
          <w:szCs w:val="24"/>
        </w:rPr>
        <w:t xml:space="preserve"> </w:t>
      </w:r>
      <w:r>
        <w:rPr>
          <w:rFonts w:ascii="Verdana" w:hAnsi="Verdana" w:cs="Arial"/>
          <w:sz w:val="20"/>
          <w:szCs w:val="24"/>
        </w:rPr>
        <w:t>(</w:t>
      </w:r>
      <w:hyperlink r:id="rId7" w:history="1">
        <w:r w:rsidRPr="007D224A">
          <w:rPr>
            <w:rStyle w:val="Hyperlink"/>
            <w:rFonts w:ascii="Verdana" w:hAnsi="Verdana" w:cs="Arial"/>
            <w:sz w:val="20"/>
            <w:szCs w:val="24"/>
          </w:rPr>
          <w:t>stathopoulos@europeanlawyersfoundation.eu</w:t>
        </w:r>
      </w:hyperlink>
      <w:r>
        <w:rPr>
          <w:rFonts w:ascii="Verdana" w:hAnsi="Verdana" w:cs="Arial"/>
          <w:sz w:val="20"/>
          <w:szCs w:val="24"/>
        </w:rPr>
        <w:t xml:space="preserve">) </w:t>
      </w:r>
      <w:r w:rsidRPr="00725220">
        <w:rPr>
          <w:rFonts w:ascii="Verdana" w:hAnsi="Verdana" w:cs="Arial"/>
          <w:sz w:val="20"/>
          <w:szCs w:val="24"/>
        </w:rPr>
        <w:t xml:space="preserve">within </w:t>
      </w:r>
      <w:r>
        <w:rPr>
          <w:rFonts w:ascii="Verdana" w:hAnsi="Verdana" w:cs="Arial"/>
          <w:sz w:val="20"/>
          <w:szCs w:val="24"/>
        </w:rPr>
        <w:t>one month after the end of the exchange</w:t>
      </w:r>
      <w:r w:rsidRPr="00725220">
        <w:rPr>
          <w:rFonts w:ascii="Verdana" w:hAnsi="Verdana" w:cs="Arial"/>
          <w:sz w:val="20"/>
          <w:szCs w:val="24"/>
        </w:rPr>
        <w:t>.</w:t>
      </w:r>
      <w:bookmarkStart w:id="0" w:name="_GoBack"/>
      <w:bookmarkEnd w:id="0"/>
    </w:p>
    <w:p w:rsidR="00DB43DF" w:rsidRPr="0071043E" w:rsidRDefault="00DB43DF" w:rsidP="00DB43DF">
      <w:pPr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3960"/>
      </w:tblGrid>
      <w:tr w:rsidR="00DB43DF" w:rsidRPr="000A3C9F" w:rsidTr="003629C6">
        <w:tc>
          <w:tcPr>
            <w:tcW w:w="2898" w:type="dxa"/>
            <w:shd w:val="clear" w:color="auto" w:fill="D9D9D9"/>
          </w:tcPr>
          <w:p w:rsidR="00DB43DF" w:rsidRPr="000A3C9F" w:rsidRDefault="00DB43DF" w:rsidP="003629C6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lang w:val="en-GB"/>
              </w:rPr>
            </w:pPr>
            <w:r w:rsidRPr="000A3C9F">
              <w:rPr>
                <w:rFonts w:ascii="Verdana" w:hAnsi="Verdana" w:cs="Arial"/>
                <w:b/>
                <w:sz w:val="20"/>
                <w:lang w:val="en-GB"/>
              </w:rPr>
              <w:t>Supervisor’s name</w:t>
            </w:r>
          </w:p>
        </w:tc>
        <w:tc>
          <w:tcPr>
            <w:tcW w:w="3960" w:type="dxa"/>
            <w:shd w:val="clear" w:color="auto" w:fill="auto"/>
          </w:tcPr>
          <w:p w:rsidR="00DB43DF" w:rsidRPr="00D5268C" w:rsidRDefault="00DB43DF" w:rsidP="00362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DB43DF" w:rsidRPr="000A3C9F" w:rsidTr="003629C6">
        <w:tc>
          <w:tcPr>
            <w:tcW w:w="2898" w:type="dxa"/>
            <w:shd w:val="clear" w:color="auto" w:fill="D9D9D9"/>
          </w:tcPr>
          <w:p w:rsidR="00DB43DF" w:rsidRPr="000A3C9F" w:rsidRDefault="00DB43DF" w:rsidP="003629C6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lang w:val="en-GB"/>
              </w:rPr>
            </w:pPr>
            <w:r w:rsidRPr="000A3C9F">
              <w:rPr>
                <w:rFonts w:ascii="Verdana" w:hAnsi="Verdana" w:cs="Arial"/>
                <w:b/>
                <w:sz w:val="20"/>
                <w:lang w:val="en-GB"/>
              </w:rPr>
              <w:t xml:space="preserve">Country </w:t>
            </w:r>
          </w:p>
        </w:tc>
        <w:tc>
          <w:tcPr>
            <w:tcW w:w="3960" w:type="dxa"/>
            <w:shd w:val="clear" w:color="auto" w:fill="auto"/>
          </w:tcPr>
          <w:p w:rsidR="00DB43DF" w:rsidRPr="00D5268C" w:rsidRDefault="00DB43DF" w:rsidP="00362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DB43DF" w:rsidRPr="000A3C9F" w:rsidTr="003629C6">
        <w:tc>
          <w:tcPr>
            <w:tcW w:w="2898" w:type="dxa"/>
            <w:shd w:val="clear" w:color="auto" w:fill="D9D9D9"/>
          </w:tcPr>
          <w:p w:rsidR="00DB43DF" w:rsidRPr="000A3C9F" w:rsidRDefault="00DB43DF" w:rsidP="003629C6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lang w:val="en-GB"/>
              </w:rPr>
            </w:pPr>
            <w:r w:rsidRPr="000A3C9F">
              <w:rPr>
                <w:rFonts w:ascii="Verdana" w:hAnsi="Verdana" w:cs="Arial"/>
                <w:b/>
                <w:sz w:val="20"/>
                <w:lang w:val="en-GB"/>
              </w:rPr>
              <w:t>Position</w:t>
            </w:r>
          </w:p>
        </w:tc>
        <w:tc>
          <w:tcPr>
            <w:tcW w:w="3960" w:type="dxa"/>
            <w:shd w:val="clear" w:color="auto" w:fill="auto"/>
          </w:tcPr>
          <w:p w:rsidR="00DB43DF" w:rsidRPr="00D5268C" w:rsidRDefault="00DB43DF" w:rsidP="00362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DB43DF" w:rsidRPr="000A3C9F" w:rsidTr="003629C6">
        <w:tc>
          <w:tcPr>
            <w:tcW w:w="2898" w:type="dxa"/>
            <w:shd w:val="clear" w:color="auto" w:fill="D9D9D9"/>
          </w:tcPr>
          <w:p w:rsidR="00DB43DF" w:rsidRPr="000A3C9F" w:rsidRDefault="00DB43DF" w:rsidP="003629C6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lang w:val="en-GB"/>
              </w:rPr>
            </w:pPr>
            <w:r w:rsidRPr="000A3C9F">
              <w:rPr>
                <w:rFonts w:ascii="Verdana" w:hAnsi="Verdana" w:cs="Arial"/>
                <w:b/>
                <w:sz w:val="20"/>
                <w:lang w:val="en-GB"/>
              </w:rPr>
              <w:t xml:space="preserve">Hosting institution </w:t>
            </w:r>
          </w:p>
        </w:tc>
        <w:tc>
          <w:tcPr>
            <w:tcW w:w="3960" w:type="dxa"/>
            <w:shd w:val="clear" w:color="auto" w:fill="auto"/>
          </w:tcPr>
          <w:p w:rsidR="00DB43DF" w:rsidRPr="00D5268C" w:rsidRDefault="00DB43DF" w:rsidP="00362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:rsidR="00DB43DF" w:rsidRPr="000A3C9F" w:rsidRDefault="00DB43DF" w:rsidP="00DB43DF">
      <w:pPr>
        <w:rPr>
          <w:rFonts w:ascii="Verdana" w:hAnsi="Verdana" w:cs="Arial"/>
          <w:b/>
          <w:sz w:val="24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3960"/>
      </w:tblGrid>
      <w:tr w:rsidR="00DB43DF" w:rsidRPr="000A3C9F" w:rsidTr="003629C6">
        <w:tc>
          <w:tcPr>
            <w:tcW w:w="2898" w:type="dxa"/>
            <w:shd w:val="clear" w:color="auto" w:fill="D9D9D9"/>
          </w:tcPr>
          <w:p w:rsidR="00DB43DF" w:rsidRPr="000A3C9F" w:rsidRDefault="00DB43DF" w:rsidP="003629C6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bookmarkStart w:id="1" w:name="_Hlk488397374"/>
            <w:r w:rsidRPr="000A3C9F">
              <w:rPr>
                <w:rFonts w:ascii="Verdana" w:hAnsi="Verdana" w:cs="Arial"/>
                <w:b/>
                <w:sz w:val="20"/>
                <w:szCs w:val="20"/>
                <w:lang w:val="en-GB"/>
              </w:rPr>
              <w:t>Participant’s name</w:t>
            </w:r>
          </w:p>
        </w:tc>
        <w:tc>
          <w:tcPr>
            <w:tcW w:w="3960" w:type="dxa"/>
            <w:shd w:val="clear" w:color="auto" w:fill="auto"/>
          </w:tcPr>
          <w:p w:rsidR="00DB43DF" w:rsidRPr="00D5268C" w:rsidRDefault="00DB43DF" w:rsidP="003629C6">
            <w:pPr>
              <w:spacing w:line="360" w:lineRule="auto"/>
              <w:jc w:val="both"/>
              <w:rPr>
                <w:rFonts w:ascii="Verdana" w:hAnsi="Verdana"/>
                <w:sz w:val="20"/>
                <w:szCs w:val="24"/>
                <w:lang w:val="en-GB"/>
              </w:rPr>
            </w:pPr>
          </w:p>
        </w:tc>
      </w:tr>
      <w:tr w:rsidR="00DB43DF" w:rsidRPr="000A3C9F" w:rsidTr="003629C6">
        <w:tc>
          <w:tcPr>
            <w:tcW w:w="2898" w:type="dxa"/>
            <w:shd w:val="clear" w:color="auto" w:fill="D9D9D9"/>
          </w:tcPr>
          <w:p w:rsidR="00DB43DF" w:rsidRPr="000A3C9F" w:rsidRDefault="00DB43DF" w:rsidP="003629C6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0A3C9F">
              <w:rPr>
                <w:rFonts w:ascii="Verdana" w:hAnsi="Verdana" w:cs="Arial"/>
                <w:b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3960" w:type="dxa"/>
            <w:shd w:val="clear" w:color="auto" w:fill="auto"/>
          </w:tcPr>
          <w:p w:rsidR="00DB43DF" w:rsidRPr="00D5268C" w:rsidRDefault="00DB43DF" w:rsidP="003629C6">
            <w:pPr>
              <w:spacing w:line="360" w:lineRule="auto"/>
              <w:jc w:val="both"/>
              <w:rPr>
                <w:rFonts w:ascii="Verdana" w:hAnsi="Verdana"/>
                <w:sz w:val="20"/>
                <w:szCs w:val="24"/>
                <w:lang w:val="en-GB"/>
              </w:rPr>
            </w:pPr>
          </w:p>
        </w:tc>
      </w:tr>
      <w:tr w:rsidR="00DB43DF" w:rsidRPr="000A3C9F" w:rsidTr="003629C6">
        <w:tc>
          <w:tcPr>
            <w:tcW w:w="2898" w:type="dxa"/>
            <w:shd w:val="clear" w:color="auto" w:fill="D9D9D9"/>
          </w:tcPr>
          <w:p w:rsidR="00DB43DF" w:rsidRPr="000A3C9F" w:rsidRDefault="00DB43DF" w:rsidP="003629C6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0A3C9F">
              <w:rPr>
                <w:rFonts w:ascii="Verdana" w:hAnsi="Verdana" w:cs="Arial"/>
                <w:b/>
                <w:sz w:val="20"/>
                <w:szCs w:val="20"/>
                <w:lang w:val="en-GB"/>
              </w:rPr>
              <w:t>Dates of placement</w:t>
            </w:r>
          </w:p>
        </w:tc>
        <w:tc>
          <w:tcPr>
            <w:tcW w:w="3960" w:type="dxa"/>
            <w:shd w:val="clear" w:color="auto" w:fill="auto"/>
          </w:tcPr>
          <w:p w:rsidR="00DB43DF" w:rsidRPr="00D5268C" w:rsidRDefault="00DB43DF" w:rsidP="003629C6">
            <w:pPr>
              <w:spacing w:line="360" w:lineRule="auto"/>
              <w:jc w:val="both"/>
              <w:rPr>
                <w:rFonts w:ascii="Verdana" w:hAnsi="Verdana"/>
                <w:sz w:val="20"/>
                <w:szCs w:val="24"/>
                <w:lang w:val="en-GB"/>
              </w:rPr>
            </w:pPr>
          </w:p>
        </w:tc>
      </w:tr>
      <w:bookmarkEnd w:id="1"/>
    </w:tbl>
    <w:p w:rsidR="00DB43DF" w:rsidRDefault="00DB43DF" w:rsidP="00DB43DF">
      <w:pPr>
        <w:rPr>
          <w:rFonts w:ascii="Verdana" w:hAnsi="Verdana" w:cs="Arial"/>
          <w:b/>
          <w:sz w:val="20"/>
          <w:szCs w:val="20"/>
          <w:lang w:val="en-GB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1170"/>
        <w:gridCol w:w="1440"/>
        <w:gridCol w:w="1260"/>
        <w:gridCol w:w="1530"/>
        <w:gridCol w:w="1440"/>
      </w:tblGrid>
      <w:tr w:rsidR="00DB43DF" w:rsidRPr="00725220" w:rsidTr="003629C6">
        <w:trPr>
          <w:trHeight w:val="283"/>
        </w:trPr>
        <w:tc>
          <w:tcPr>
            <w:tcW w:w="2425" w:type="dxa"/>
            <w:vMerge w:val="restar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B43DF" w:rsidRPr="00725220" w:rsidRDefault="00DB43DF" w:rsidP="00DB43DF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Overall </w:t>
            </w:r>
            <w:r w:rsidR="00C84836">
              <w:rPr>
                <w:rFonts w:ascii="Verdana" w:hAnsi="Verdana" w:cs="Arial"/>
                <w:b/>
                <w:sz w:val="20"/>
                <w:szCs w:val="20"/>
                <w:lang w:val="en-GB"/>
              </w:rPr>
              <w:t>evaluation</w:t>
            </w:r>
            <w:r>
              <w:rPr>
                <w:rFonts w:ascii="Verdana" w:hAnsi="Verdana" w:cs="Arial"/>
                <w:b/>
                <w:sz w:val="20"/>
                <w:szCs w:val="20"/>
                <w:lang w:val="en-GB"/>
              </w:rPr>
              <w:t xml:space="preserve"> of the </w:t>
            </w:r>
            <w:r w:rsidR="00C84836">
              <w:rPr>
                <w:rFonts w:ascii="Verdana" w:hAnsi="Verdana" w:cs="Arial"/>
                <w:b/>
                <w:sz w:val="20"/>
                <w:szCs w:val="20"/>
                <w:lang w:val="en-GB"/>
              </w:rPr>
              <w:t>participant</w:t>
            </w:r>
          </w:p>
        </w:tc>
        <w:tc>
          <w:tcPr>
            <w:tcW w:w="1170" w:type="dxa"/>
            <w:shd w:val="clear" w:color="auto" w:fill="auto"/>
          </w:tcPr>
          <w:p w:rsidR="00DB43DF" w:rsidRPr="006E1241" w:rsidRDefault="00DB43DF" w:rsidP="003629C6">
            <w:pPr>
              <w:spacing w:line="360" w:lineRule="auto"/>
              <w:jc w:val="center"/>
              <w:rPr>
                <w:rFonts w:ascii="Verdana" w:hAnsi="Verdana"/>
                <w:sz w:val="20"/>
                <w:szCs w:val="24"/>
                <w:lang w:val="en-GB"/>
              </w:rPr>
            </w:pPr>
            <w:r w:rsidRPr="00222076">
              <w:rPr>
                <w:rFonts w:ascii="Verdana" w:hAnsi="Verdana"/>
                <w:b/>
                <w:sz w:val="20"/>
                <w:szCs w:val="24"/>
                <w:lang w:val="en-GB"/>
              </w:rPr>
              <w:t>1</w:t>
            </w:r>
            <w:r>
              <w:rPr>
                <w:rFonts w:ascii="Verdana" w:hAnsi="Verdana"/>
                <w:sz w:val="20"/>
                <w:szCs w:val="24"/>
                <w:lang w:val="en-GB"/>
              </w:rPr>
              <w:t xml:space="preserve"> </w:t>
            </w:r>
            <w:r w:rsidRPr="006E1241">
              <w:rPr>
                <w:rFonts w:ascii="Verdana" w:hAnsi="Verdana"/>
                <w:sz w:val="20"/>
                <w:szCs w:val="24"/>
                <w:lang w:val="en-GB"/>
              </w:rPr>
              <w:t>Poor</w:t>
            </w:r>
          </w:p>
        </w:tc>
        <w:tc>
          <w:tcPr>
            <w:tcW w:w="1440" w:type="dxa"/>
          </w:tcPr>
          <w:p w:rsidR="00DB43DF" w:rsidRPr="006E1241" w:rsidRDefault="00DB43DF" w:rsidP="003629C6">
            <w:pPr>
              <w:spacing w:line="360" w:lineRule="auto"/>
              <w:jc w:val="center"/>
              <w:rPr>
                <w:rFonts w:ascii="Verdana" w:hAnsi="Verdana"/>
                <w:sz w:val="20"/>
                <w:szCs w:val="24"/>
                <w:lang w:val="en-GB"/>
              </w:rPr>
            </w:pPr>
            <w:r w:rsidRPr="00222076">
              <w:rPr>
                <w:rFonts w:ascii="Verdana" w:hAnsi="Verdana"/>
                <w:b/>
                <w:sz w:val="20"/>
                <w:szCs w:val="24"/>
                <w:lang w:val="en-GB"/>
              </w:rPr>
              <w:t>2</w:t>
            </w:r>
            <w:r>
              <w:rPr>
                <w:rFonts w:ascii="Verdana" w:hAnsi="Verdana"/>
                <w:sz w:val="20"/>
                <w:szCs w:val="24"/>
                <w:lang w:val="en-GB"/>
              </w:rPr>
              <w:t xml:space="preserve"> </w:t>
            </w:r>
            <w:r w:rsidRPr="006E1241">
              <w:rPr>
                <w:rFonts w:ascii="Verdana" w:hAnsi="Verdana"/>
                <w:sz w:val="20"/>
                <w:szCs w:val="24"/>
                <w:lang w:val="en-GB"/>
              </w:rPr>
              <w:t>Sufficient</w:t>
            </w:r>
          </w:p>
        </w:tc>
        <w:tc>
          <w:tcPr>
            <w:tcW w:w="1260" w:type="dxa"/>
          </w:tcPr>
          <w:p w:rsidR="00DB43DF" w:rsidRPr="006E1241" w:rsidRDefault="00DB43DF" w:rsidP="003629C6">
            <w:pPr>
              <w:spacing w:line="360" w:lineRule="auto"/>
              <w:jc w:val="center"/>
              <w:rPr>
                <w:rFonts w:ascii="Verdana" w:hAnsi="Verdana"/>
                <w:sz w:val="20"/>
                <w:szCs w:val="24"/>
                <w:lang w:val="en-GB"/>
              </w:rPr>
            </w:pPr>
            <w:r w:rsidRPr="00222076">
              <w:rPr>
                <w:rFonts w:ascii="Verdana" w:hAnsi="Verdana"/>
                <w:b/>
                <w:sz w:val="20"/>
                <w:szCs w:val="24"/>
                <w:lang w:val="en-GB"/>
              </w:rPr>
              <w:t>3</w:t>
            </w:r>
            <w:r>
              <w:rPr>
                <w:rFonts w:ascii="Verdana" w:hAnsi="Verdana"/>
                <w:sz w:val="20"/>
                <w:szCs w:val="24"/>
                <w:lang w:val="en-GB"/>
              </w:rPr>
              <w:t xml:space="preserve"> </w:t>
            </w:r>
            <w:r w:rsidRPr="006E1241">
              <w:rPr>
                <w:rFonts w:ascii="Verdana" w:hAnsi="Verdana"/>
                <w:sz w:val="20"/>
                <w:szCs w:val="24"/>
                <w:lang w:val="en-GB"/>
              </w:rPr>
              <w:t>Good</w:t>
            </w:r>
          </w:p>
        </w:tc>
        <w:tc>
          <w:tcPr>
            <w:tcW w:w="1530" w:type="dxa"/>
          </w:tcPr>
          <w:p w:rsidR="00DB43DF" w:rsidRPr="006E1241" w:rsidRDefault="00DB43DF" w:rsidP="003629C6">
            <w:pPr>
              <w:spacing w:line="360" w:lineRule="auto"/>
              <w:jc w:val="center"/>
              <w:rPr>
                <w:rFonts w:ascii="Verdana" w:hAnsi="Verdana"/>
                <w:sz w:val="20"/>
                <w:szCs w:val="24"/>
                <w:lang w:val="en-GB"/>
              </w:rPr>
            </w:pPr>
            <w:r w:rsidRPr="00222076">
              <w:rPr>
                <w:rFonts w:ascii="Verdana" w:hAnsi="Verdana"/>
                <w:b/>
                <w:sz w:val="20"/>
                <w:szCs w:val="24"/>
                <w:lang w:val="en-GB"/>
              </w:rPr>
              <w:t>4</w:t>
            </w:r>
            <w:r w:rsidRPr="006E1241">
              <w:rPr>
                <w:rFonts w:ascii="Verdana" w:hAnsi="Verdana"/>
                <w:sz w:val="20"/>
                <w:szCs w:val="24"/>
                <w:lang w:val="en-GB"/>
              </w:rPr>
              <w:t xml:space="preserve"> Very good</w:t>
            </w:r>
          </w:p>
        </w:tc>
        <w:tc>
          <w:tcPr>
            <w:tcW w:w="1440" w:type="dxa"/>
          </w:tcPr>
          <w:p w:rsidR="00DB43DF" w:rsidRPr="006E1241" w:rsidRDefault="00DB43DF" w:rsidP="003629C6">
            <w:pPr>
              <w:spacing w:line="360" w:lineRule="auto"/>
              <w:jc w:val="center"/>
              <w:rPr>
                <w:rFonts w:ascii="Verdana" w:hAnsi="Verdana"/>
                <w:sz w:val="20"/>
                <w:szCs w:val="24"/>
                <w:lang w:val="en-GB"/>
              </w:rPr>
            </w:pPr>
            <w:r w:rsidRPr="00222076">
              <w:rPr>
                <w:rFonts w:ascii="Verdana" w:hAnsi="Verdana"/>
                <w:b/>
                <w:sz w:val="20"/>
                <w:szCs w:val="24"/>
                <w:lang w:val="en-GB"/>
              </w:rPr>
              <w:t>5</w:t>
            </w:r>
            <w:r>
              <w:rPr>
                <w:rFonts w:ascii="Verdana" w:hAnsi="Verdana"/>
                <w:sz w:val="20"/>
                <w:szCs w:val="24"/>
                <w:lang w:val="en-GB"/>
              </w:rPr>
              <w:t xml:space="preserve"> </w:t>
            </w:r>
            <w:r w:rsidRPr="006E1241">
              <w:rPr>
                <w:rFonts w:ascii="Verdana" w:hAnsi="Verdana"/>
                <w:sz w:val="20"/>
                <w:szCs w:val="24"/>
                <w:lang w:val="en-GB"/>
              </w:rPr>
              <w:t>Excellent</w:t>
            </w:r>
          </w:p>
        </w:tc>
      </w:tr>
      <w:tr w:rsidR="00DB43DF" w:rsidRPr="00725220" w:rsidTr="003629C6">
        <w:tc>
          <w:tcPr>
            <w:tcW w:w="2425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DB43DF" w:rsidRPr="00725220" w:rsidRDefault="00DB43DF" w:rsidP="003629C6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Verdana" w:hAnsi="Verdana"/>
              <w:sz w:val="20"/>
              <w:szCs w:val="24"/>
              <w:lang w:val="en-GB"/>
            </w:rPr>
            <w:id w:val="-104964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:rsidR="00DB43DF" w:rsidRPr="004559C9" w:rsidRDefault="00DB43DF" w:rsidP="003629C6">
                <w:pPr>
                  <w:spacing w:line="360" w:lineRule="auto"/>
                  <w:jc w:val="center"/>
                  <w:rPr>
                    <w:rFonts w:ascii="Verdana" w:hAnsi="Verdana"/>
                    <w:sz w:val="20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4"/>
              <w:lang w:val="en-GB"/>
            </w:rPr>
            <w:id w:val="-2033949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:rsidR="00DB43DF" w:rsidRPr="004559C9" w:rsidRDefault="00DB43DF" w:rsidP="003629C6">
                <w:pPr>
                  <w:spacing w:line="360" w:lineRule="auto"/>
                  <w:jc w:val="center"/>
                  <w:rPr>
                    <w:rFonts w:ascii="Verdana" w:hAnsi="Verdana"/>
                    <w:sz w:val="20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4"/>
              <w:lang w:val="en-GB"/>
            </w:rPr>
            <w:id w:val="-708563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:rsidR="00DB43DF" w:rsidRPr="004559C9" w:rsidRDefault="00DB43DF" w:rsidP="003629C6">
                <w:pPr>
                  <w:spacing w:line="360" w:lineRule="auto"/>
                  <w:jc w:val="center"/>
                  <w:rPr>
                    <w:rFonts w:ascii="Verdana" w:hAnsi="Verdana"/>
                    <w:sz w:val="20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4"/>
              <w:lang w:val="en-GB"/>
            </w:rPr>
            <w:id w:val="175238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vAlign w:val="center"/>
              </w:tcPr>
              <w:p w:rsidR="00DB43DF" w:rsidRPr="004559C9" w:rsidRDefault="00DB43DF" w:rsidP="003629C6">
                <w:pPr>
                  <w:spacing w:line="360" w:lineRule="auto"/>
                  <w:jc w:val="center"/>
                  <w:rPr>
                    <w:rFonts w:ascii="Verdana" w:hAnsi="Verdana"/>
                    <w:sz w:val="20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4"/>
              <w:lang w:val="en-GB"/>
            </w:rPr>
            <w:id w:val="-475227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:rsidR="00DB43DF" w:rsidRPr="004559C9" w:rsidRDefault="00DB43DF" w:rsidP="003629C6">
                <w:pPr>
                  <w:spacing w:line="360" w:lineRule="auto"/>
                  <w:jc w:val="center"/>
                  <w:rPr>
                    <w:rFonts w:ascii="Verdana" w:hAnsi="Verdana"/>
                    <w:sz w:val="20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  <w:lang w:val="en-GB"/>
                  </w:rPr>
                  <w:t>☐</w:t>
                </w:r>
              </w:p>
            </w:tc>
          </w:sdtContent>
        </w:sdt>
      </w:tr>
    </w:tbl>
    <w:p w:rsidR="00DB43DF" w:rsidRDefault="00DB43DF" w:rsidP="00DB43DF">
      <w:pPr>
        <w:rPr>
          <w:rFonts w:ascii="Verdana" w:hAnsi="Verdana" w:cs="Arial"/>
          <w:b/>
          <w:sz w:val="20"/>
          <w:szCs w:val="20"/>
          <w:lang w:val="en-GB"/>
        </w:rPr>
      </w:pPr>
    </w:p>
    <w:p w:rsidR="00DB43DF" w:rsidRPr="00237826" w:rsidRDefault="00DB43DF" w:rsidP="00DB43DF">
      <w:pPr>
        <w:rPr>
          <w:rFonts w:ascii="Arial" w:hAnsi="Arial" w:cs="Arial"/>
          <w:b/>
          <w:sz w:val="2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br w:type="page"/>
      </w:r>
    </w:p>
    <w:p w:rsidR="00DB43DF" w:rsidRDefault="00DB43DF" w:rsidP="00DB4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00" w:line="240" w:lineRule="auto"/>
        <w:contextualSpacing/>
        <w:jc w:val="both"/>
        <w:rPr>
          <w:rFonts w:ascii="Verdana" w:hAnsi="Verdana" w:cs="Arial"/>
          <w:b/>
          <w:szCs w:val="24"/>
          <w:lang w:val="en-GB"/>
        </w:rPr>
      </w:pPr>
      <w:bookmarkStart w:id="2" w:name="_Hlk488163664"/>
      <w:bookmarkStart w:id="3" w:name="_Hlk488160188"/>
      <w:r w:rsidRPr="000A3C9F">
        <w:rPr>
          <w:rFonts w:ascii="Verdana" w:hAnsi="Verdana" w:cs="Arial"/>
          <w:b/>
          <w:szCs w:val="24"/>
          <w:lang w:val="en-GB"/>
        </w:rPr>
        <w:lastRenderedPageBreak/>
        <w:t xml:space="preserve">1. Executive summary </w:t>
      </w:r>
    </w:p>
    <w:p w:rsidR="00DB43DF" w:rsidRPr="000A3C9F" w:rsidRDefault="00DB43DF" w:rsidP="00DB4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00" w:line="240" w:lineRule="auto"/>
        <w:contextualSpacing/>
        <w:jc w:val="both"/>
        <w:rPr>
          <w:rFonts w:ascii="Verdana" w:hAnsi="Verdana" w:cs="Arial"/>
          <w:sz w:val="18"/>
          <w:szCs w:val="24"/>
          <w:lang w:val="en-GB"/>
        </w:rPr>
      </w:pPr>
      <w:r w:rsidRPr="000A3C9F">
        <w:rPr>
          <w:rFonts w:ascii="Verdana" w:hAnsi="Verdana" w:cs="Arial"/>
          <w:sz w:val="18"/>
          <w:szCs w:val="24"/>
          <w:lang w:val="en-GB"/>
        </w:rPr>
        <w:t>Please write a brief summary of the most relevant information from the exchange experience</w:t>
      </w:r>
      <w:r>
        <w:rPr>
          <w:rFonts w:ascii="Verdana" w:hAnsi="Verdana" w:cs="Arial"/>
          <w:sz w:val="18"/>
          <w:szCs w:val="24"/>
          <w:lang w:val="en-GB"/>
        </w:rPr>
        <w:t xml:space="preserve"> (programme, achieved learning outcomes, participant’s contribution, networking component etc.)</w:t>
      </w:r>
      <w:r w:rsidRPr="000A3C9F">
        <w:rPr>
          <w:rFonts w:ascii="Verdana" w:hAnsi="Verdana" w:cs="Arial"/>
          <w:sz w:val="18"/>
          <w:szCs w:val="24"/>
          <w:lang w:val="en-GB"/>
        </w:rPr>
        <w:t>. This text could be</w:t>
      </w:r>
      <w:r w:rsidR="00C84836">
        <w:rPr>
          <w:rFonts w:ascii="Verdana" w:hAnsi="Verdana" w:cs="Arial"/>
          <w:sz w:val="18"/>
          <w:szCs w:val="24"/>
          <w:lang w:val="en-GB"/>
        </w:rPr>
        <w:t xml:space="preserve"> anonymously</w:t>
      </w:r>
      <w:r w:rsidRPr="000A3C9F">
        <w:rPr>
          <w:rFonts w:ascii="Verdana" w:hAnsi="Verdana" w:cs="Arial"/>
          <w:sz w:val="18"/>
          <w:szCs w:val="24"/>
          <w:lang w:val="en-GB"/>
        </w:rPr>
        <w:t xml:space="preserve"> published by the European Lawyers Foundation for dissemination purposes.</w:t>
      </w:r>
    </w:p>
    <w:p w:rsidR="00DB43DF" w:rsidRPr="009F23D7" w:rsidRDefault="00DB43DF" w:rsidP="00DB43DF">
      <w:pPr>
        <w:rPr>
          <w:rFonts w:ascii="Verdana" w:hAnsi="Verdana" w:cs="Calibri Light"/>
          <w:b/>
          <w:sz w:val="20"/>
          <w:szCs w:val="20"/>
          <w:lang w:val="en-GB"/>
        </w:rPr>
      </w:pPr>
    </w:p>
    <w:bookmarkEnd w:id="2"/>
    <w:bookmarkEnd w:id="3"/>
    <w:p w:rsidR="00DB43DF" w:rsidRPr="009F23D7" w:rsidRDefault="00DB43DF" w:rsidP="00DB43DF">
      <w:pPr>
        <w:spacing w:after="200" w:line="360" w:lineRule="auto"/>
        <w:contextualSpacing/>
        <w:jc w:val="both"/>
        <w:rPr>
          <w:rFonts w:ascii="Verdana" w:hAnsi="Verdana" w:cs="Calibri Light"/>
          <w:sz w:val="20"/>
          <w:szCs w:val="20"/>
          <w:lang w:val="en-GB"/>
        </w:rPr>
      </w:pPr>
    </w:p>
    <w:p w:rsidR="00DB43DF" w:rsidRPr="009F23D7" w:rsidRDefault="00DB43DF" w:rsidP="00DB43DF">
      <w:pPr>
        <w:spacing w:after="200" w:line="360" w:lineRule="auto"/>
        <w:contextualSpacing/>
        <w:jc w:val="both"/>
        <w:rPr>
          <w:rFonts w:ascii="Verdana" w:hAnsi="Verdana" w:cs="Calibri Light"/>
          <w:sz w:val="20"/>
          <w:szCs w:val="20"/>
          <w:lang w:val="en-GB"/>
        </w:rPr>
      </w:pPr>
    </w:p>
    <w:p w:rsidR="00DB43DF" w:rsidRPr="009F23D7" w:rsidRDefault="00DB43DF" w:rsidP="00DB43DF">
      <w:pPr>
        <w:spacing w:after="200" w:line="360" w:lineRule="auto"/>
        <w:contextualSpacing/>
        <w:jc w:val="both"/>
        <w:rPr>
          <w:rFonts w:ascii="Verdana" w:hAnsi="Verdana" w:cs="Calibri Light"/>
          <w:sz w:val="20"/>
          <w:szCs w:val="20"/>
          <w:lang w:val="en-GB"/>
        </w:rPr>
      </w:pPr>
    </w:p>
    <w:p w:rsidR="00DB43DF" w:rsidRPr="009F23D7" w:rsidRDefault="00DB43DF" w:rsidP="00DB43DF">
      <w:pPr>
        <w:spacing w:after="200" w:line="360" w:lineRule="auto"/>
        <w:contextualSpacing/>
        <w:jc w:val="both"/>
        <w:rPr>
          <w:rFonts w:ascii="Verdana" w:hAnsi="Verdana" w:cs="Calibri Light"/>
          <w:sz w:val="20"/>
          <w:szCs w:val="20"/>
          <w:lang w:val="en-GB"/>
        </w:rPr>
      </w:pPr>
    </w:p>
    <w:p w:rsidR="00DB43DF" w:rsidRPr="009F23D7" w:rsidRDefault="00DB43DF" w:rsidP="00DB43DF">
      <w:pPr>
        <w:spacing w:after="200" w:line="360" w:lineRule="auto"/>
        <w:contextualSpacing/>
        <w:jc w:val="both"/>
        <w:rPr>
          <w:rFonts w:ascii="Verdana" w:hAnsi="Verdana" w:cs="Calibri Light"/>
          <w:sz w:val="20"/>
          <w:szCs w:val="20"/>
          <w:lang w:val="en-GB"/>
        </w:rPr>
      </w:pPr>
    </w:p>
    <w:p w:rsidR="00DB43DF" w:rsidRPr="009F23D7" w:rsidRDefault="00DB43DF" w:rsidP="00DB43DF">
      <w:pPr>
        <w:spacing w:after="200" w:line="360" w:lineRule="auto"/>
        <w:contextualSpacing/>
        <w:jc w:val="both"/>
        <w:rPr>
          <w:rFonts w:ascii="Verdana" w:hAnsi="Verdana" w:cs="Calibri Light"/>
          <w:sz w:val="20"/>
          <w:szCs w:val="20"/>
          <w:lang w:val="en-GB"/>
        </w:rPr>
      </w:pPr>
    </w:p>
    <w:p w:rsidR="00DB43DF" w:rsidRPr="009F23D7" w:rsidRDefault="00DB43DF" w:rsidP="00DB43DF">
      <w:pPr>
        <w:spacing w:after="200" w:line="360" w:lineRule="auto"/>
        <w:contextualSpacing/>
        <w:jc w:val="both"/>
        <w:rPr>
          <w:rFonts w:ascii="Verdana" w:hAnsi="Verdana" w:cs="Arial"/>
          <w:sz w:val="20"/>
          <w:szCs w:val="20"/>
          <w:lang w:val="en-GB"/>
        </w:rPr>
      </w:pPr>
    </w:p>
    <w:p w:rsidR="00DB43DF" w:rsidRPr="009F23D7" w:rsidRDefault="00DB43DF" w:rsidP="00DB43DF">
      <w:pPr>
        <w:spacing w:after="200" w:line="360" w:lineRule="auto"/>
        <w:contextualSpacing/>
        <w:jc w:val="both"/>
        <w:rPr>
          <w:rFonts w:ascii="Verdana" w:hAnsi="Verdana" w:cs="Arial"/>
          <w:sz w:val="20"/>
          <w:szCs w:val="20"/>
          <w:lang w:val="en-GB"/>
        </w:rPr>
      </w:pPr>
    </w:p>
    <w:p w:rsidR="00DB43DF" w:rsidRPr="009F23D7" w:rsidRDefault="00DB43DF" w:rsidP="00DB43DF">
      <w:pPr>
        <w:spacing w:after="200" w:line="360" w:lineRule="auto"/>
        <w:contextualSpacing/>
        <w:jc w:val="both"/>
        <w:rPr>
          <w:rFonts w:ascii="Verdana" w:hAnsi="Verdana" w:cs="Arial"/>
          <w:sz w:val="20"/>
          <w:szCs w:val="20"/>
          <w:lang w:val="en-GB"/>
        </w:rPr>
      </w:pPr>
    </w:p>
    <w:p w:rsidR="00DB43DF" w:rsidRPr="009F23D7" w:rsidRDefault="00DB43DF" w:rsidP="00DB43DF">
      <w:pPr>
        <w:spacing w:after="200" w:line="360" w:lineRule="auto"/>
        <w:contextualSpacing/>
        <w:jc w:val="both"/>
        <w:rPr>
          <w:rFonts w:ascii="Verdana" w:hAnsi="Verdana" w:cs="Arial"/>
          <w:sz w:val="20"/>
          <w:szCs w:val="20"/>
          <w:lang w:val="en-GB"/>
        </w:rPr>
      </w:pPr>
    </w:p>
    <w:p w:rsidR="00DB43DF" w:rsidRPr="009F23D7" w:rsidRDefault="00DB43DF" w:rsidP="00DB43DF">
      <w:pPr>
        <w:spacing w:after="200" w:line="360" w:lineRule="auto"/>
        <w:contextualSpacing/>
        <w:jc w:val="both"/>
        <w:rPr>
          <w:rFonts w:ascii="Verdana" w:hAnsi="Verdana" w:cs="Arial"/>
          <w:sz w:val="20"/>
          <w:szCs w:val="20"/>
          <w:lang w:val="en-GB"/>
        </w:rPr>
      </w:pPr>
    </w:p>
    <w:p w:rsidR="00DB43DF" w:rsidRPr="009F23D7" w:rsidRDefault="00DB43DF" w:rsidP="00DB43DF">
      <w:pPr>
        <w:spacing w:after="200" w:line="360" w:lineRule="auto"/>
        <w:contextualSpacing/>
        <w:jc w:val="both"/>
        <w:rPr>
          <w:rFonts w:ascii="Verdana" w:hAnsi="Verdana" w:cs="Arial"/>
          <w:sz w:val="20"/>
          <w:szCs w:val="20"/>
          <w:lang w:val="en-GB"/>
        </w:rPr>
      </w:pPr>
    </w:p>
    <w:p w:rsidR="00DB43DF" w:rsidRPr="009F23D7" w:rsidRDefault="00DB43DF" w:rsidP="00DB43DF">
      <w:pPr>
        <w:spacing w:after="200" w:line="360" w:lineRule="auto"/>
        <w:contextualSpacing/>
        <w:jc w:val="both"/>
        <w:rPr>
          <w:rFonts w:ascii="Verdana" w:hAnsi="Verdana" w:cs="Arial"/>
          <w:sz w:val="20"/>
          <w:szCs w:val="20"/>
          <w:lang w:val="en-GB"/>
        </w:rPr>
      </w:pPr>
    </w:p>
    <w:p w:rsidR="00DB43DF" w:rsidRPr="009F23D7" w:rsidRDefault="00DB43DF" w:rsidP="00DB43DF">
      <w:pPr>
        <w:spacing w:after="200" w:line="360" w:lineRule="auto"/>
        <w:contextualSpacing/>
        <w:jc w:val="both"/>
        <w:rPr>
          <w:rFonts w:ascii="Verdana" w:hAnsi="Verdana" w:cs="Arial"/>
          <w:sz w:val="20"/>
          <w:szCs w:val="20"/>
          <w:lang w:val="en-GB"/>
        </w:rPr>
      </w:pPr>
    </w:p>
    <w:p w:rsidR="00DB43DF" w:rsidRPr="009F23D7" w:rsidRDefault="00DB43DF" w:rsidP="00DB43DF">
      <w:pPr>
        <w:spacing w:after="200" w:line="360" w:lineRule="auto"/>
        <w:contextualSpacing/>
        <w:jc w:val="both"/>
        <w:rPr>
          <w:rFonts w:ascii="Verdana" w:hAnsi="Verdana" w:cs="Arial"/>
          <w:sz w:val="20"/>
          <w:szCs w:val="20"/>
          <w:lang w:val="en-GB"/>
        </w:rPr>
      </w:pPr>
    </w:p>
    <w:p w:rsidR="00DB43DF" w:rsidRPr="000A3C9F" w:rsidRDefault="00DB43DF" w:rsidP="00DB4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00" w:line="240" w:lineRule="auto"/>
        <w:contextualSpacing/>
        <w:jc w:val="both"/>
        <w:rPr>
          <w:rFonts w:ascii="Verdana" w:hAnsi="Verdana" w:cs="Arial"/>
          <w:b/>
          <w:szCs w:val="24"/>
          <w:lang w:val="en-GB"/>
        </w:rPr>
      </w:pPr>
      <w:bookmarkStart w:id="4" w:name="_Hlk488163765"/>
      <w:r>
        <w:rPr>
          <w:rFonts w:ascii="Verdana" w:hAnsi="Verdana" w:cs="Arial"/>
          <w:b/>
          <w:szCs w:val="24"/>
          <w:lang w:val="en-GB"/>
        </w:rPr>
        <w:t>2</w:t>
      </w:r>
      <w:r w:rsidRPr="000A3C9F">
        <w:rPr>
          <w:rFonts w:ascii="Verdana" w:hAnsi="Verdana" w:cs="Arial"/>
          <w:b/>
          <w:szCs w:val="24"/>
          <w:lang w:val="en-GB"/>
        </w:rPr>
        <w:t>. Evaluation of the participant</w:t>
      </w:r>
    </w:p>
    <w:p w:rsidR="00DB43DF" w:rsidRPr="00C37CD4" w:rsidRDefault="00DB43DF" w:rsidP="00DB4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00" w:line="240" w:lineRule="auto"/>
        <w:contextualSpacing/>
        <w:jc w:val="both"/>
        <w:rPr>
          <w:rFonts w:ascii="Arial" w:hAnsi="Arial" w:cs="Arial"/>
          <w:sz w:val="18"/>
          <w:szCs w:val="24"/>
          <w:lang w:val="en-GB"/>
        </w:rPr>
      </w:pPr>
      <w:r>
        <w:rPr>
          <w:rFonts w:ascii="Verdana" w:hAnsi="Verdana" w:cs="Arial"/>
          <w:sz w:val="18"/>
          <w:szCs w:val="24"/>
          <w:lang w:val="en-GB"/>
        </w:rPr>
        <w:t>Please evaluate the participant by describing in your own words his/her main skills and competencies, the quality of his/her work, the ability to integrate in your working environment, his/her linguistic skills (both oral and written), his/her social and human skills and any other aspect of his/her work you find relevant.</w:t>
      </w:r>
    </w:p>
    <w:bookmarkEnd w:id="4"/>
    <w:p w:rsidR="00DB43DF" w:rsidRPr="00D5268C" w:rsidRDefault="00DB43DF" w:rsidP="00DB43DF">
      <w:pPr>
        <w:spacing w:after="200" w:line="360" w:lineRule="auto"/>
        <w:contextualSpacing/>
        <w:jc w:val="both"/>
        <w:rPr>
          <w:rFonts w:ascii="Verdana" w:hAnsi="Verdana" w:cs="Arial"/>
          <w:sz w:val="20"/>
          <w:szCs w:val="20"/>
          <w:lang w:val="en-GB"/>
        </w:rPr>
      </w:pPr>
    </w:p>
    <w:p w:rsidR="00DB43DF" w:rsidRPr="00D5268C" w:rsidRDefault="00DB43DF" w:rsidP="00DB43DF">
      <w:pPr>
        <w:spacing w:after="200" w:line="360" w:lineRule="auto"/>
        <w:contextualSpacing/>
        <w:jc w:val="both"/>
        <w:rPr>
          <w:rFonts w:ascii="Verdana" w:hAnsi="Verdana" w:cs="Arial"/>
          <w:sz w:val="20"/>
          <w:szCs w:val="20"/>
          <w:lang w:val="en-GB"/>
        </w:rPr>
      </w:pPr>
    </w:p>
    <w:p w:rsidR="00DB43DF" w:rsidRPr="00D5268C" w:rsidRDefault="00DB43DF" w:rsidP="00DB43DF">
      <w:pPr>
        <w:spacing w:after="200" w:line="360" w:lineRule="auto"/>
        <w:contextualSpacing/>
        <w:jc w:val="both"/>
        <w:rPr>
          <w:rFonts w:ascii="Verdana" w:hAnsi="Verdana" w:cs="Arial"/>
          <w:sz w:val="20"/>
          <w:szCs w:val="20"/>
          <w:lang w:val="en-GB"/>
        </w:rPr>
      </w:pPr>
    </w:p>
    <w:p w:rsidR="00DB43DF" w:rsidRPr="00D5268C" w:rsidRDefault="00DB43DF" w:rsidP="00DB43DF">
      <w:pPr>
        <w:spacing w:after="200" w:line="360" w:lineRule="auto"/>
        <w:contextualSpacing/>
        <w:jc w:val="both"/>
        <w:rPr>
          <w:rFonts w:ascii="Verdana" w:hAnsi="Verdana" w:cs="Arial"/>
          <w:sz w:val="20"/>
          <w:szCs w:val="20"/>
          <w:lang w:val="en-GB"/>
        </w:rPr>
      </w:pPr>
    </w:p>
    <w:p w:rsidR="00DB43DF" w:rsidRPr="00D5268C" w:rsidRDefault="00DB43DF" w:rsidP="00DB43DF">
      <w:pPr>
        <w:spacing w:after="200" w:line="360" w:lineRule="auto"/>
        <w:contextualSpacing/>
        <w:jc w:val="both"/>
        <w:rPr>
          <w:rFonts w:ascii="Verdana" w:hAnsi="Verdana" w:cs="Arial"/>
          <w:sz w:val="20"/>
          <w:szCs w:val="20"/>
          <w:lang w:val="en-GB"/>
        </w:rPr>
      </w:pPr>
    </w:p>
    <w:p w:rsidR="00DB43DF" w:rsidRPr="00D5268C" w:rsidRDefault="00DB43DF" w:rsidP="00DB43DF">
      <w:pPr>
        <w:spacing w:after="200" w:line="360" w:lineRule="auto"/>
        <w:contextualSpacing/>
        <w:jc w:val="both"/>
        <w:rPr>
          <w:rFonts w:ascii="Verdana" w:hAnsi="Verdana" w:cs="Arial"/>
          <w:sz w:val="20"/>
          <w:szCs w:val="20"/>
          <w:lang w:val="en-GB"/>
        </w:rPr>
      </w:pPr>
    </w:p>
    <w:p w:rsidR="00DB43DF" w:rsidRPr="00D5268C" w:rsidRDefault="00DB43DF" w:rsidP="00DB43DF">
      <w:pPr>
        <w:spacing w:after="200" w:line="360" w:lineRule="auto"/>
        <w:contextualSpacing/>
        <w:jc w:val="both"/>
        <w:rPr>
          <w:rFonts w:ascii="Verdana" w:hAnsi="Verdana" w:cs="Arial"/>
          <w:sz w:val="20"/>
          <w:szCs w:val="20"/>
          <w:lang w:val="en-GB"/>
        </w:rPr>
      </w:pPr>
    </w:p>
    <w:p w:rsidR="00DB43DF" w:rsidRPr="00D5268C" w:rsidRDefault="00DB43DF" w:rsidP="00DB43DF">
      <w:pPr>
        <w:spacing w:after="200" w:line="360" w:lineRule="auto"/>
        <w:contextualSpacing/>
        <w:jc w:val="both"/>
        <w:rPr>
          <w:rFonts w:ascii="Verdana" w:hAnsi="Verdana" w:cs="Arial"/>
          <w:sz w:val="20"/>
          <w:szCs w:val="20"/>
          <w:lang w:val="en-GB"/>
        </w:rPr>
      </w:pPr>
    </w:p>
    <w:p w:rsidR="00DB43DF" w:rsidRDefault="00DB43DF" w:rsidP="00DB43DF">
      <w:pPr>
        <w:spacing w:after="200" w:line="360" w:lineRule="auto"/>
        <w:contextualSpacing/>
        <w:jc w:val="both"/>
        <w:rPr>
          <w:rFonts w:ascii="Verdana" w:hAnsi="Verdana" w:cs="Arial"/>
          <w:sz w:val="20"/>
          <w:szCs w:val="20"/>
          <w:lang w:val="en-GB"/>
        </w:rPr>
      </w:pPr>
    </w:p>
    <w:p w:rsidR="00DB43DF" w:rsidRDefault="00DB43DF" w:rsidP="00DB43DF">
      <w:pPr>
        <w:spacing w:after="200" w:line="360" w:lineRule="auto"/>
        <w:contextualSpacing/>
        <w:jc w:val="both"/>
        <w:rPr>
          <w:rFonts w:ascii="Verdana" w:hAnsi="Verdana" w:cs="Arial"/>
          <w:sz w:val="20"/>
          <w:szCs w:val="20"/>
          <w:lang w:val="en-GB"/>
        </w:rPr>
      </w:pPr>
    </w:p>
    <w:p w:rsidR="00DB43DF" w:rsidRDefault="00DB43DF" w:rsidP="00DB43DF">
      <w:pPr>
        <w:spacing w:after="200" w:line="360" w:lineRule="auto"/>
        <w:contextualSpacing/>
        <w:jc w:val="both"/>
        <w:rPr>
          <w:rFonts w:ascii="Verdana" w:hAnsi="Verdana" w:cs="Arial"/>
          <w:sz w:val="20"/>
          <w:szCs w:val="20"/>
          <w:lang w:val="en-GB"/>
        </w:rPr>
      </w:pPr>
    </w:p>
    <w:p w:rsidR="00DB43DF" w:rsidRDefault="00DB43DF" w:rsidP="00DB43DF">
      <w:pPr>
        <w:spacing w:after="200" w:line="360" w:lineRule="auto"/>
        <w:contextualSpacing/>
        <w:jc w:val="both"/>
        <w:rPr>
          <w:rFonts w:ascii="Verdana" w:hAnsi="Verdana" w:cs="Arial"/>
          <w:sz w:val="20"/>
          <w:szCs w:val="20"/>
          <w:lang w:val="en-GB"/>
        </w:rPr>
      </w:pPr>
    </w:p>
    <w:p w:rsidR="00DB43DF" w:rsidRDefault="00DB43DF" w:rsidP="00DB43DF">
      <w:pPr>
        <w:spacing w:after="200" w:line="360" w:lineRule="auto"/>
        <w:contextualSpacing/>
        <w:jc w:val="both"/>
        <w:rPr>
          <w:rFonts w:ascii="Verdana" w:hAnsi="Verdana" w:cs="Arial"/>
          <w:sz w:val="20"/>
          <w:szCs w:val="20"/>
          <w:lang w:val="en-GB"/>
        </w:rPr>
      </w:pPr>
    </w:p>
    <w:p w:rsidR="00DB43DF" w:rsidRDefault="00DB43DF" w:rsidP="00DB43DF">
      <w:pPr>
        <w:spacing w:after="200" w:line="360" w:lineRule="auto"/>
        <w:contextualSpacing/>
        <w:jc w:val="both"/>
        <w:rPr>
          <w:rFonts w:ascii="Verdana" w:hAnsi="Verdana" w:cs="Arial"/>
          <w:sz w:val="20"/>
          <w:szCs w:val="20"/>
          <w:lang w:val="en-GB"/>
        </w:rPr>
      </w:pPr>
    </w:p>
    <w:p w:rsidR="00D974BC" w:rsidRPr="00DB43DF" w:rsidRDefault="00D974BC">
      <w:pPr>
        <w:rPr>
          <w:lang w:val="en-US"/>
        </w:rPr>
      </w:pPr>
    </w:p>
    <w:sectPr w:rsidR="00D974BC" w:rsidRPr="00DB43DF" w:rsidSect="000A3C9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5C4" w:rsidRDefault="00DA3018">
      <w:pPr>
        <w:spacing w:after="0" w:line="240" w:lineRule="auto"/>
      </w:pPr>
      <w:r>
        <w:separator/>
      </w:r>
    </w:p>
  </w:endnote>
  <w:endnote w:type="continuationSeparator" w:id="0">
    <w:p w:rsidR="00A925C4" w:rsidRDefault="00DA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CD4" w:rsidRDefault="00DB43D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9525</wp:posOffset>
              </wp:positionH>
              <wp:positionV relativeFrom="page">
                <wp:posOffset>10151745</wp:posOffset>
              </wp:positionV>
              <wp:extent cx="7541260" cy="190500"/>
              <wp:effectExtent l="0" t="0" r="2159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1260" cy="190500"/>
                        <a:chOff x="0" y="14970"/>
                        <a:chExt cx="12255" cy="300"/>
                      </a:xfrm>
                    </wpg:grpSpPr>
                    <wps:wsp>
                      <wps:cNvPr id="4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CD4" w:rsidRDefault="00DB43DF">
                            <w:pPr>
                              <w:jc w:val="center"/>
                            </w:pPr>
                            <w:r w:rsidRPr="00C37CD4"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C37CD4">
                              <w:fldChar w:fldCharType="separate"/>
                            </w:r>
                            <w:r w:rsidR="0071043E" w:rsidRPr="0071043E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 w:rsidRPr="00C37CD4">
                              <w:rPr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5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.75pt;margin-top:799.35pt;width:593.8pt;height:15pt;z-index:251659264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:rsidR="00C37CD4" w:rsidRDefault="00DB43DF">
                      <w:pPr>
                        <w:jc w:val="center"/>
                      </w:pPr>
                      <w:r w:rsidRPr="00C37CD4">
                        <w:fldChar w:fldCharType="begin"/>
                      </w:r>
                      <w:r>
                        <w:instrText>PAGE    \* MERGEFORMAT</w:instrText>
                      </w:r>
                      <w:r w:rsidRPr="00C37CD4">
                        <w:fldChar w:fldCharType="separate"/>
                      </w:r>
                      <w:r w:rsidR="0071043E" w:rsidRPr="0071043E">
                        <w:rPr>
                          <w:noProof/>
                          <w:color w:val="8C8C8C"/>
                        </w:rPr>
                        <w:t>2</w:t>
                      </w:r>
                      <w:r w:rsidRPr="00C37CD4"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C9F" w:rsidRDefault="00DB43DF" w:rsidP="000A3C9F">
    <w:pPr>
      <w:pStyle w:val="Footer"/>
      <w:jc w:val="center"/>
    </w:pPr>
    <w:r w:rsidRPr="00BB050F">
      <w:rPr>
        <w:noProof/>
      </w:rPr>
      <w:drawing>
        <wp:inline distT="0" distB="0" distL="0" distR="0">
          <wp:extent cx="1428750" cy="800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5C4" w:rsidRDefault="00DA3018">
      <w:pPr>
        <w:spacing w:after="0" w:line="240" w:lineRule="auto"/>
      </w:pPr>
      <w:r>
        <w:separator/>
      </w:r>
    </w:p>
  </w:footnote>
  <w:footnote w:type="continuationSeparator" w:id="0">
    <w:p w:rsidR="00A925C4" w:rsidRDefault="00DA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CD4" w:rsidRDefault="0071043E" w:rsidP="00C37CD4">
    <w:pPr>
      <w:pStyle w:val="Header"/>
      <w:jc w:val="center"/>
      <w:rPr>
        <w:noProof/>
      </w:rPr>
    </w:pPr>
  </w:p>
  <w:p w:rsidR="00237826" w:rsidRPr="00237826" w:rsidRDefault="0071043E" w:rsidP="00C37CD4">
    <w:pPr>
      <w:pStyle w:val="Header"/>
      <w:jc w:val="center"/>
      <w:rPr>
        <w:rFonts w:ascii="Times New Roman" w:hAnsi="Times New Roman"/>
        <w:noProof/>
        <w:sz w:val="16"/>
      </w:rPr>
    </w:pPr>
  </w:p>
  <w:p w:rsidR="00237826" w:rsidRPr="00237826" w:rsidRDefault="0071043E" w:rsidP="00C37CD4">
    <w:pPr>
      <w:pStyle w:val="Header"/>
      <w:jc w:val="center"/>
      <w:rPr>
        <w:rFonts w:ascii="Times New Roman" w:hAnsi="Times New Roman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C9F" w:rsidRDefault="00DB43DF" w:rsidP="000A3C9F">
    <w:pPr>
      <w:pStyle w:val="Header"/>
      <w:jc w:val="center"/>
      <w:rPr>
        <w:noProof/>
      </w:rPr>
    </w:pPr>
    <w:r w:rsidRPr="006A6ABE">
      <w:rPr>
        <w:noProof/>
      </w:rPr>
      <w:drawing>
        <wp:inline distT="0" distB="0" distL="0" distR="0">
          <wp:extent cx="1781175" cy="847725"/>
          <wp:effectExtent l="0" t="0" r="9525" b="9525"/>
          <wp:docPr id="2" name="Picture 2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sign&#10;&#10;Description generated with very high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3C9F" w:rsidRPr="000A3C9F" w:rsidRDefault="0071043E" w:rsidP="000A3C9F">
    <w:pPr>
      <w:pStyle w:val="Header"/>
      <w:jc w:val="center"/>
      <w:rPr>
        <w:rFonts w:ascii="Times New Roman" w:hAnsi="Times New Roman"/>
        <w:noProof/>
        <w:sz w:val="16"/>
      </w:rPr>
    </w:pPr>
  </w:p>
  <w:p w:rsidR="000A3C9F" w:rsidRPr="000A3C9F" w:rsidRDefault="0071043E" w:rsidP="000A3C9F">
    <w:pPr>
      <w:pStyle w:val="Header"/>
      <w:jc w:val="center"/>
      <w:rPr>
        <w:rFonts w:ascii="Times New Roman" w:hAnsi="Times New Roman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B4E25"/>
    <w:multiLevelType w:val="hybridMultilevel"/>
    <w:tmpl w:val="D30AB9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DF"/>
    <w:rsid w:val="00152436"/>
    <w:rsid w:val="005824F7"/>
    <w:rsid w:val="0071043E"/>
    <w:rsid w:val="00A925C4"/>
    <w:rsid w:val="00AC3BA3"/>
    <w:rsid w:val="00C84836"/>
    <w:rsid w:val="00D974BC"/>
    <w:rsid w:val="00DA3018"/>
    <w:rsid w:val="00DB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9C252"/>
  <w15:chartTrackingRefBased/>
  <w15:docId w15:val="{0BAC637D-9C02-48A2-8E6F-590CED37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3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3D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B4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3DF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B43DF"/>
    <w:pPr>
      <w:spacing w:after="200" w:line="276" w:lineRule="auto"/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7104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athopoulos@europeanlawyersfoundation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245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</dc:creator>
  <cp:keywords/>
  <dc:description/>
  <cp:lastModifiedBy>Vasileios</cp:lastModifiedBy>
  <cp:revision>5</cp:revision>
  <dcterms:created xsi:type="dcterms:W3CDTF">2017-07-21T10:23:00Z</dcterms:created>
  <dcterms:modified xsi:type="dcterms:W3CDTF">2017-08-02T15:56:00Z</dcterms:modified>
</cp:coreProperties>
</file>